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A20C" w14:textId="7F7DD3E0" w:rsidR="005F7A14" w:rsidRPr="004633D4" w:rsidRDefault="005F7A14">
      <w:pPr>
        <w:rPr>
          <w:b/>
          <w:bCs/>
          <w:sz w:val="24"/>
          <w:szCs w:val="24"/>
        </w:rPr>
      </w:pPr>
      <w:r w:rsidRPr="004633D4">
        <w:rPr>
          <w:b/>
          <w:bCs/>
          <w:sz w:val="24"/>
          <w:szCs w:val="24"/>
        </w:rPr>
        <w:t>The Real Easter Egg – a bulk order</w:t>
      </w:r>
    </w:p>
    <w:p w14:paraId="6197D730" w14:textId="25654D29" w:rsidR="005F7A14" w:rsidRPr="004633D4" w:rsidRDefault="005F7A14">
      <w:pPr>
        <w:rPr>
          <w:sz w:val="24"/>
          <w:szCs w:val="24"/>
        </w:rPr>
      </w:pPr>
      <w:r w:rsidRPr="004633D4">
        <w:rPr>
          <w:sz w:val="24"/>
          <w:szCs w:val="24"/>
        </w:rPr>
        <w:t xml:space="preserve">The Real Easter Egg </w:t>
      </w:r>
      <w:r w:rsidR="00CE3471" w:rsidRPr="004633D4">
        <w:rPr>
          <w:sz w:val="24"/>
          <w:szCs w:val="24"/>
        </w:rPr>
        <w:t>C</w:t>
      </w:r>
      <w:r w:rsidRPr="004633D4">
        <w:rPr>
          <w:sz w:val="24"/>
          <w:szCs w:val="24"/>
        </w:rPr>
        <w:t xml:space="preserve">ompany is again offering </w:t>
      </w:r>
      <w:r w:rsidR="0036360D" w:rsidRPr="004633D4">
        <w:rPr>
          <w:sz w:val="24"/>
          <w:szCs w:val="24"/>
        </w:rPr>
        <w:t xml:space="preserve">several </w:t>
      </w:r>
      <w:r w:rsidRPr="004633D4">
        <w:rPr>
          <w:sz w:val="24"/>
          <w:szCs w:val="24"/>
        </w:rPr>
        <w:t xml:space="preserve">choices of fair-trade Easter eggs this year, each of which marks Easter in a special way. A Christian company, they believe in saying that Easter isn’t just a time for buying chocolate, it’s a reason to stop and think about why we </w:t>
      </w:r>
      <w:r w:rsidRPr="004633D4">
        <w:rPr>
          <w:sz w:val="24"/>
          <w:szCs w:val="24"/>
          <w:u w:val="single"/>
        </w:rPr>
        <w:t>have</w:t>
      </w:r>
      <w:r w:rsidRPr="004633D4">
        <w:rPr>
          <w:sz w:val="24"/>
          <w:szCs w:val="24"/>
        </w:rPr>
        <w:t xml:space="preserve"> Easter </w:t>
      </w:r>
      <w:r w:rsidR="00CE3471" w:rsidRPr="004633D4">
        <w:rPr>
          <w:sz w:val="24"/>
          <w:szCs w:val="24"/>
        </w:rPr>
        <w:t xml:space="preserve">(and Easter eggs) </w:t>
      </w:r>
      <w:r w:rsidRPr="004633D4">
        <w:rPr>
          <w:sz w:val="24"/>
          <w:szCs w:val="24"/>
        </w:rPr>
        <w:t>at all.</w:t>
      </w:r>
    </w:p>
    <w:p w14:paraId="1C67BDC1" w14:textId="5667A2B5" w:rsidR="005F7A14" w:rsidRPr="004633D4" w:rsidRDefault="005F7A14">
      <w:pPr>
        <w:rPr>
          <w:sz w:val="24"/>
          <w:szCs w:val="24"/>
        </w:rPr>
      </w:pPr>
      <w:r w:rsidRPr="004633D4">
        <w:rPr>
          <w:sz w:val="24"/>
          <w:szCs w:val="24"/>
        </w:rPr>
        <w:t xml:space="preserve">By buying in bulk, we will avoid the postage associated with individual purchases – these eggs are not going to be available in </w:t>
      </w:r>
      <w:r w:rsidR="00DB0CF4" w:rsidRPr="004633D4">
        <w:rPr>
          <w:sz w:val="24"/>
          <w:szCs w:val="24"/>
        </w:rPr>
        <w:t>supermarket</w:t>
      </w:r>
      <w:r w:rsidRPr="004633D4">
        <w:rPr>
          <w:sz w:val="24"/>
          <w:szCs w:val="24"/>
        </w:rPr>
        <w:t>s – and you have until early March to place your order</w:t>
      </w:r>
      <w:r w:rsidR="00CE3471" w:rsidRPr="004633D4">
        <w:rPr>
          <w:sz w:val="24"/>
          <w:szCs w:val="24"/>
        </w:rPr>
        <w:t xml:space="preserve"> through the </w:t>
      </w:r>
      <w:r w:rsidR="006115CE" w:rsidRPr="004633D4">
        <w:rPr>
          <w:sz w:val="24"/>
          <w:szCs w:val="24"/>
        </w:rPr>
        <w:t>Justice &amp; Peace group at Our Lady’s</w:t>
      </w:r>
      <w:r w:rsidRPr="004633D4">
        <w:rPr>
          <w:sz w:val="24"/>
          <w:szCs w:val="24"/>
        </w:rPr>
        <w:t>.</w:t>
      </w:r>
    </w:p>
    <w:p w14:paraId="5261C5EB" w14:textId="0D0FA939" w:rsidR="005F7A14" w:rsidRPr="004633D4" w:rsidRDefault="005F7A14">
      <w:pPr>
        <w:rPr>
          <w:sz w:val="24"/>
          <w:szCs w:val="24"/>
        </w:rPr>
      </w:pPr>
      <w:r w:rsidRPr="004633D4">
        <w:rPr>
          <w:sz w:val="24"/>
          <w:szCs w:val="24"/>
        </w:rPr>
        <w:t xml:space="preserve">The choices </w:t>
      </w:r>
      <w:proofErr w:type="gramStart"/>
      <w:r w:rsidRPr="004633D4">
        <w:rPr>
          <w:sz w:val="24"/>
          <w:szCs w:val="24"/>
        </w:rPr>
        <w:t>are</w:t>
      </w:r>
      <w:proofErr w:type="gramEnd"/>
    </w:p>
    <w:p w14:paraId="2CDBB3E5" w14:textId="26EFAEB0" w:rsidR="005F7A14" w:rsidRPr="004633D4" w:rsidRDefault="005F7A14" w:rsidP="005F7A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633D4">
        <w:rPr>
          <w:sz w:val="24"/>
          <w:szCs w:val="24"/>
        </w:rPr>
        <w:t xml:space="preserve">The Dark Chocolate egg, with a </w:t>
      </w:r>
      <w:r w:rsidR="00CE3471" w:rsidRPr="004633D4">
        <w:rPr>
          <w:sz w:val="24"/>
          <w:szCs w:val="24"/>
        </w:rPr>
        <w:t>2</w:t>
      </w:r>
      <w:r w:rsidRPr="004633D4">
        <w:rPr>
          <w:sz w:val="24"/>
          <w:szCs w:val="24"/>
        </w:rPr>
        <w:t xml:space="preserve">4-page Easter story-activity book, a prize competition and </w:t>
      </w:r>
      <w:r w:rsidR="00CB7592" w:rsidRPr="004633D4">
        <w:rPr>
          <w:sz w:val="24"/>
          <w:szCs w:val="24"/>
        </w:rPr>
        <w:t xml:space="preserve">a 150gm smooth </w:t>
      </w:r>
      <w:r w:rsidRPr="004633D4">
        <w:rPr>
          <w:sz w:val="24"/>
          <w:szCs w:val="24"/>
        </w:rPr>
        <w:t>super-thick dark chocolate egg</w:t>
      </w:r>
      <w:r w:rsidR="00CB7592" w:rsidRPr="004633D4">
        <w:rPr>
          <w:sz w:val="24"/>
          <w:szCs w:val="24"/>
        </w:rPr>
        <w:t xml:space="preserve"> – at £5.50</w:t>
      </w:r>
    </w:p>
    <w:p w14:paraId="02388C36" w14:textId="470697B3" w:rsidR="00CB7592" w:rsidRPr="004633D4" w:rsidRDefault="00CB7592" w:rsidP="005F7A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633D4">
        <w:rPr>
          <w:sz w:val="24"/>
          <w:szCs w:val="24"/>
        </w:rPr>
        <w:t xml:space="preserve"> a milk chocolate “Original” </w:t>
      </w:r>
      <w:r w:rsidR="00CE3471" w:rsidRPr="004633D4">
        <w:rPr>
          <w:sz w:val="24"/>
          <w:szCs w:val="24"/>
        </w:rPr>
        <w:t xml:space="preserve">egg </w:t>
      </w:r>
      <w:r w:rsidRPr="004633D4">
        <w:rPr>
          <w:sz w:val="24"/>
          <w:szCs w:val="24"/>
        </w:rPr>
        <w:t xml:space="preserve">with a </w:t>
      </w:r>
      <w:r w:rsidR="00CE3471" w:rsidRPr="004633D4">
        <w:rPr>
          <w:sz w:val="24"/>
          <w:szCs w:val="24"/>
        </w:rPr>
        <w:t>2</w:t>
      </w:r>
      <w:r w:rsidRPr="004633D4">
        <w:rPr>
          <w:sz w:val="24"/>
          <w:szCs w:val="24"/>
        </w:rPr>
        <w:t>4-page Easter story-activity book, a prize competition and a 150gm milk chocolate egg – at £4.50</w:t>
      </w:r>
    </w:p>
    <w:p w14:paraId="48043095" w14:textId="76727DC4" w:rsidR="005F7A14" w:rsidRPr="004633D4" w:rsidRDefault="00CB7592" w:rsidP="00CB75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633D4">
        <w:rPr>
          <w:sz w:val="24"/>
          <w:szCs w:val="24"/>
        </w:rPr>
        <w:t>The Special Edition has a simple guide to Easter, a designer Easter card, an Easter blessing milk chocolate bar (80gm) and a luxury milk chocolate egg (200gm)</w:t>
      </w:r>
      <w:r w:rsidR="00CE3471" w:rsidRPr="004633D4">
        <w:rPr>
          <w:sz w:val="24"/>
          <w:szCs w:val="24"/>
        </w:rPr>
        <w:t xml:space="preserve"> – at </w:t>
      </w:r>
      <w:proofErr w:type="gramStart"/>
      <w:r w:rsidR="00CE3471" w:rsidRPr="004633D4">
        <w:rPr>
          <w:sz w:val="24"/>
          <w:szCs w:val="24"/>
        </w:rPr>
        <w:t>£9.99</w:t>
      </w:r>
      <w:proofErr w:type="gramEnd"/>
    </w:p>
    <w:p w14:paraId="0E004973" w14:textId="4611592D" w:rsidR="003B035A" w:rsidRPr="004633D4" w:rsidRDefault="003B035A" w:rsidP="00CB75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633D4">
        <w:rPr>
          <w:sz w:val="24"/>
          <w:szCs w:val="24"/>
        </w:rPr>
        <w:t xml:space="preserve"> a Sharing Box containing 30 Belgian chocolate midi eggs (20gm each) and 30 Easter story</w:t>
      </w:r>
      <w:r w:rsidR="00CE3471" w:rsidRPr="004633D4">
        <w:rPr>
          <w:sz w:val="24"/>
          <w:szCs w:val="24"/>
        </w:rPr>
        <w:t xml:space="preserve"> </w:t>
      </w:r>
      <w:r w:rsidRPr="004633D4">
        <w:rPr>
          <w:sz w:val="24"/>
          <w:szCs w:val="24"/>
        </w:rPr>
        <w:t xml:space="preserve">activity posters </w:t>
      </w:r>
      <w:r w:rsidR="00CE3471" w:rsidRPr="004633D4">
        <w:rPr>
          <w:sz w:val="24"/>
          <w:szCs w:val="24"/>
        </w:rPr>
        <w:t>–</w:t>
      </w:r>
      <w:r w:rsidRPr="004633D4">
        <w:rPr>
          <w:sz w:val="24"/>
          <w:szCs w:val="24"/>
        </w:rPr>
        <w:t xml:space="preserve"> </w:t>
      </w:r>
      <w:r w:rsidR="00CE3471" w:rsidRPr="004633D4">
        <w:rPr>
          <w:sz w:val="24"/>
          <w:szCs w:val="24"/>
        </w:rPr>
        <w:t xml:space="preserve">at </w:t>
      </w:r>
      <w:proofErr w:type="gramStart"/>
      <w:r w:rsidRPr="004633D4">
        <w:rPr>
          <w:sz w:val="24"/>
          <w:szCs w:val="24"/>
        </w:rPr>
        <w:t>£30</w:t>
      </w:r>
      <w:r w:rsidR="00DB0CF4" w:rsidRPr="004633D4">
        <w:rPr>
          <w:sz w:val="24"/>
          <w:szCs w:val="24"/>
        </w:rPr>
        <w:t>.00</w:t>
      </w:r>
      <w:proofErr w:type="gramEnd"/>
    </w:p>
    <w:p w14:paraId="504D4E0D" w14:textId="19748546" w:rsidR="003B035A" w:rsidRPr="004633D4" w:rsidRDefault="00DB0CF4" w:rsidP="00CB75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633D4">
        <w:rPr>
          <w:sz w:val="24"/>
          <w:szCs w:val="24"/>
        </w:rPr>
        <w:t>a</w:t>
      </w:r>
      <w:r w:rsidR="003B035A" w:rsidRPr="004633D4">
        <w:rPr>
          <w:sz w:val="24"/>
          <w:szCs w:val="24"/>
        </w:rPr>
        <w:t xml:space="preserve"> Fun Pack</w:t>
      </w:r>
      <w:r w:rsidRPr="004633D4">
        <w:rPr>
          <w:sz w:val="24"/>
          <w:szCs w:val="24"/>
        </w:rPr>
        <w:t xml:space="preserve"> containing 6 milk chocolate midi eggs (20gm each) and an Easter story</w:t>
      </w:r>
      <w:r w:rsidR="00CE3471" w:rsidRPr="004633D4">
        <w:rPr>
          <w:sz w:val="24"/>
          <w:szCs w:val="24"/>
        </w:rPr>
        <w:t xml:space="preserve"> </w:t>
      </w:r>
      <w:r w:rsidRPr="004633D4">
        <w:rPr>
          <w:sz w:val="24"/>
          <w:szCs w:val="24"/>
        </w:rPr>
        <w:t>activity poster</w:t>
      </w:r>
      <w:r w:rsidR="005826E4" w:rsidRPr="004633D4">
        <w:rPr>
          <w:sz w:val="24"/>
          <w:szCs w:val="24"/>
        </w:rPr>
        <w:t xml:space="preserve"> – at </w:t>
      </w:r>
      <w:proofErr w:type="gramStart"/>
      <w:r w:rsidR="005826E4" w:rsidRPr="004633D4">
        <w:rPr>
          <w:sz w:val="24"/>
          <w:szCs w:val="24"/>
        </w:rPr>
        <w:t>£5.00</w:t>
      </w:r>
      <w:proofErr w:type="gramEnd"/>
    </w:p>
    <w:p w14:paraId="4AB4691E" w14:textId="0640EC11" w:rsidR="00DB0CF4" w:rsidRPr="004633D4" w:rsidRDefault="00DB0CF4" w:rsidP="00CB75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633D4">
        <w:rPr>
          <w:sz w:val="24"/>
          <w:szCs w:val="24"/>
        </w:rPr>
        <w:t xml:space="preserve">Easter Blessings bars featuring “The Resurrection” image by award-winning artist Martina Peluso – 80gm fair-trade milk chocolate </w:t>
      </w:r>
      <w:r w:rsidR="00CE3471" w:rsidRPr="004633D4">
        <w:rPr>
          <w:sz w:val="24"/>
          <w:szCs w:val="24"/>
        </w:rPr>
        <w:t xml:space="preserve">– at </w:t>
      </w:r>
      <w:proofErr w:type="gramStart"/>
      <w:r w:rsidRPr="004633D4">
        <w:rPr>
          <w:sz w:val="24"/>
          <w:szCs w:val="24"/>
        </w:rPr>
        <w:t>£3.00</w:t>
      </w:r>
      <w:proofErr w:type="gramEnd"/>
    </w:p>
    <w:p w14:paraId="51162856" w14:textId="217256A3" w:rsidR="00C34ADB" w:rsidRDefault="00C34ADB" w:rsidP="00C34ADB">
      <w:pPr>
        <w:jc w:val="center"/>
      </w:pPr>
      <w:r>
        <w:rPr>
          <w:noProof/>
        </w:rPr>
        <w:drawing>
          <wp:inline distT="0" distB="0" distL="0" distR="0" wp14:anchorId="3A726FDA" wp14:editId="214110BC">
            <wp:extent cx="1762125" cy="1838654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953" cy="185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FF10F" w14:textId="7EC34FCE" w:rsidR="00CB7592" w:rsidRPr="004633D4" w:rsidRDefault="005930D2">
      <w:pPr>
        <w:rPr>
          <w:sz w:val="24"/>
          <w:szCs w:val="24"/>
        </w:rPr>
      </w:pPr>
      <w:r w:rsidRPr="004633D4">
        <w:rPr>
          <w:sz w:val="24"/>
          <w:szCs w:val="24"/>
        </w:rPr>
        <w:t xml:space="preserve">As well as </w:t>
      </w:r>
      <w:r w:rsidR="00CB7592" w:rsidRPr="004633D4">
        <w:rPr>
          <w:sz w:val="24"/>
          <w:szCs w:val="24"/>
        </w:rPr>
        <w:t xml:space="preserve">being made from fair-trade ingredients, all are palm-oil free and plastic free, consistent with the company’s concern for the environment. </w:t>
      </w:r>
    </w:p>
    <w:p w14:paraId="256B6AE7" w14:textId="43EA7F13" w:rsidR="005930D2" w:rsidRPr="004633D4" w:rsidRDefault="00DB0CF4">
      <w:pPr>
        <w:rPr>
          <w:b/>
          <w:bCs/>
          <w:sz w:val="24"/>
          <w:szCs w:val="24"/>
        </w:rPr>
      </w:pPr>
      <w:r w:rsidRPr="004633D4">
        <w:rPr>
          <w:b/>
          <w:bCs/>
          <w:sz w:val="24"/>
          <w:szCs w:val="24"/>
        </w:rPr>
        <w:t xml:space="preserve">Order via </w:t>
      </w:r>
      <w:r w:rsidR="006115CE" w:rsidRPr="004633D4">
        <w:rPr>
          <w:b/>
          <w:bCs/>
          <w:sz w:val="24"/>
          <w:szCs w:val="24"/>
        </w:rPr>
        <w:t>the</w:t>
      </w:r>
      <w:r w:rsidRPr="004633D4">
        <w:rPr>
          <w:b/>
          <w:bCs/>
          <w:sz w:val="24"/>
          <w:szCs w:val="24"/>
        </w:rPr>
        <w:t xml:space="preserve"> Justice Peace group – Andy Bebington will be placing a bulk order </w:t>
      </w:r>
      <w:r w:rsidR="005826E4" w:rsidRPr="004633D4">
        <w:rPr>
          <w:b/>
          <w:bCs/>
          <w:sz w:val="24"/>
          <w:szCs w:val="24"/>
        </w:rPr>
        <w:t>on 5 March</w:t>
      </w:r>
      <w:r w:rsidRPr="004633D4">
        <w:rPr>
          <w:b/>
          <w:bCs/>
          <w:sz w:val="24"/>
          <w:szCs w:val="24"/>
        </w:rPr>
        <w:t xml:space="preserve"> and will happily arrange delivery of your order when it comes in. </w:t>
      </w:r>
    </w:p>
    <w:p w14:paraId="0A5CCF1D" w14:textId="61A69D21" w:rsidR="00DB0CF4" w:rsidRPr="004633D4" w:rsidRDefault="00DB0CF4">
      <w:pPr>
        <w:rPr>
          <w:b/>
          <w:bCs/>
          <w:sz w:val="24"/>
          <w:szCs w:val="24"/>
        </w:rPr>
      </w:pPr>
      <w:r w:rsidRPr="004633D4">
        <w:rPr>
          <w:b/>
          <w:bCs/>
          <w:sz w:val="24"/>
          <w:szCs w:val="24"/>
        </w:rPr>
        <w:t xml:space="preserve">Cash with order, please, either by cheque </w:t>
      </w:r>
      <w:r w:rsidR="005930D2" w:rsidRPr="004633D4">
        <w:rPr>
          <w:b/>
          <w:bCs/>
          <w:sz w:val="24"/>
          <w:szCs w:val="24"/>
        </w:rPr>
        <w:t>(</w:t>
      </w:r>
      <w:r w:rsidR="00A315A7" w:rsidRPr="004633D4">
        <w:rPr>
          <w:b/>
          <w:bCs/>
          <w:sz w:val="24"/>
          <w:szCs w:val="24"/>
        </w:rPr>
        <w:t>payable to</w:t>
      </w:r>
      <w:r w:rsidR="005930D2" w:rsidRPr="004633D4">
        <w:rPr>
          <w:b/>
          <w:bCs/>
          <w:sz w:val="24"/>
          <w:szCs w:val="24"/>
        </w:rPr>
        <w:t xml:space="preserve"> A Bebington) </w:t>
      </w:r>
      <w:r w:rsidRPr="004633D4">
        <w:rPr>
          <w:b/>
          <w:bCs/>
          <w:sz w:val="24"/>
          <w:szCs w:val="24"/>
        </w:rPr>
        <w:t xml:space="preserve">to 79 Shirley Way, Shirley CR0 8PL or credit AP &amp; ME Bebington at 56-00-46 account 01038893. Please detail exactly what you want and give your address </w:t>
      </w:r>
      <w:r w:rsidR="00A315A7" w:rsidRPr="004633D4">
        <w:rPr>
          <w:b/>
          <w:bCs/>
          <w:sz w:val="24"/>
          <w:szCs w:val="24"/>
        </w:rPr>
        <w:t xml:space="preserve">and phone number </w:t>
      </w:r>
      <w:r w:rsidRPr="004633D4">
        <w:rPr>
          <w:b/>
          <w:bCs/>
          <w:sz w:val="24"/>
          <w:szCs w:val="24"/>
        </w:rPr>
        <w:t>so that we can deliver your order in due course.</w:t>
      </w:r>
      <w:r w:rsidR="00CE3471" w:rsidRPr="004633D4">
        <w:rPr>
          <w:b/>
          <w:bCs/>
          <w:sz w:val="24"/>
          <w:szCs w:val="24"/>
        </w:rPr>
        <w:t xml:space="preserve"> If you have any queries, or want to confirm your order, Andy is at andy.bebington@gmail.com</w:t>
      </w:r>
    </w:p>
    <w:sectPr w:rsidR="00DB0CF4" w:rsidRPr="004633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321BF"/>
    <w:multiLevelType w:val="hybridMultilevel"/>
    <w:tmpl w:val="3D904746"/>
    <w:lvl w:ilvl="0" w:tplc="CA9A084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86026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14"/>
    <w:rsid w:val="0036360D"/>
    <w:rsid w:val="003B035A"/>
    <w:rsid w:val="004633D4"/>
    <w:rsid w:val="005826E4"/>
    <w:rsid w:val="005930D2"/>
    <w:rsid w:val="005F7A14"/>
    <w:rsid w:val="006115CE"/>
    <w:rsid w:val="007A2C86"/>
    <w:rsid w:val="00A315A7"/>
    <w:rsid w:val="00C34ADB"/>
    <w:rsid w:val="00CB7592"/>
    <w:rsid w:val="00CE3471"/>
    <w:rsid w:val="00DB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D683B"/>
  <w15:chartTrackingRefBased/>
  <w15:docId w15:val="{1AB73CED-60C5-4969-BA84-C25E0EE1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Bebington</dc:creator>
  <cp:keywords/>
  <dc:description/>
  <cp:lastModifiedBy>Janet Martin</cp:lastModifiedBy>
  <cp:revision>4</cp:revision>
  <dcterms:created xsi:type="dcterms:W3CDTF">2023-01-23T08:50:00Z</dcterms:created>
  <dcterms:modified xsi:type="dcterms:W3CDTF">2023-01-30T12:34:00Z</dcterms:modified>
</cp:coreProperties>
</file>